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01.0" w:type="dxa"/>
        <w:jc w:val="center"/>
        <w:tblLayout w:type="fixed"/>
        <w:tblLook w:val="0000"/>
      </w:tblPr>
      <w:tblGrid>
        <w:gridCol w:w="9501"/>
        <w:tblGridChange w:id="0">
          <w:tblGrid>
            <w:gridCol w:w="950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fdfdf" w:val="clear"/>
          </w:tcPr>
          <w:p w:rsidR="00000000" w:rsidDel="00000000" w:rsidP="00000000" w:rsidRDefault="00000000" w:rsidRPr="00000000" w14:paraId="00000002">
            <w:pPr>
              <w:keepNext w:val="1"/>
              <w:spacing w:line="240" w:lineRule="auto"/>
              <w:jc w:val="both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1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INVITATION D’ENSEIGNANTS-CHERCHEURS </w:t>
            </w:r>
          </w:p>
          <w:p w:rsidR="00000000" w:rsidDel="00000000" w:rsidP="00000000" w:rsidRDefault="00000000" w:rsidRPr="00000000" w14:paraId="00000004">
            <w:pPr>
              <w:keepNext w:val="1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D'ÉTABLISSEMENTS ÉTRANGERS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1"/>
                <w:sz w:val="32"/>
                <w:szCs w:val="32"/>
                <w:rtl w:val="0"/>
              </w:rPr>
              <w:t xml:space="preserve">DE JANVIER à DÉCEMBRE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 2025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0000"/>
                <w:sz w:val="32"/>
                <w:szCs w:val="32"/>
                <w:rtl w:val="0"/>
              </w:rPr>
              <w:t xml:space="preserve">(FICHE À REMPLIR)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DEMANDEUR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Nom, Prénom :</w:t>
      </w:r>
    </w:p>
    <w:p w:rsidR="00000000" w:rsidDel="00000000" w:rsidP="00000000" w:rsidRDefault="00000000" w:rsidRPr="00000000" w14:paraId="0000000C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Emploi occupé :</w:t>
      </w:r>
    </w:p>
    <w:p w:rsidR="00000000" w:rsidDel="00000000" w:rsidP="00000000" w:rsidRDefault="00000000" w:rsidRPr="00000000" w14:paraId="0000000E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INVITÉ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Nom, Prénom :</w:t>
      </w:r>
    </w:p>
    <w:p w:rsidR="00000000" w:rsidDel="00000000" w:rsidP="00000000" w:rsidRDefault="00000000" w:rsidRPr="00000000" w14:paraId="00000013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84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Université d’origine : </w:t>
      </w:r>
    </w:p>
    <w:p w:rsidR="00000000" w:rsidDel="00000000" w:rsidP="00000000" w:rsidRDefault="00000000" w:rsidRPr="00000000" w14:paraId="0000001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firstLine="28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Emploi occupé :</w:t>
      </w:r>
    </w:p>
    <w:p w:rsidR="00000000" w:rsidDel="00000000" w:rsidP="00000000" w:rsidRDefault="00000000" w:rsidRPr="00000000" w14:paraId="00000017">
      <w:pPr>
        <w:spacing w:line="240" w:lineRule="auto"/>
        <w:ind w:firstLine="28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firstLine="28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de mois demandés :   </w:t>
      </w:r>
    </w:p>
    <w:p w:rsidR="00000000" w:rsidDel="00000000" w:rsidP="00000000" w:rsidRDefault="00000000" w:rsidRPr="00000000" w14:paraId="0000001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firstLine="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d’accueil :</w:t>
      </w:r>
    </w:p>
    <w:p w:rsidR="00000000" w:rsidDel="00000000" w:rsidP="00000000" w:rsidRDefault="00000000" w:rsidRPr="00000000" w14:paraId="0000001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708" w:firstLine="708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□ Professeur / Directeur de recherche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708"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E">
      <w:pPr>
        <w:spacing w:line="240" w:lineRule="auto"/>
        <w:ind w:left="708" w:firstLine="708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□ Maître de Conférences / CR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RÉSUMÉ DU PROJET D’ACCUEIL </w:t>
      </w:r>
      <w:r w:rsidDel="00000000" w:rsidR="00000000" w:rsidRPr="00000000">
        <w:rPr>
          <w:sz w:val="24"/>
          <w:szCs w:val="24"/>
          <w:rtl w:val="0"/>
        </w:rPr>
        <w:t xml:space="preserve">(3 à 5 lignes max)</w:t>
      </w:r>
      <w:r w:rsidDel="00000000" w:rsidR="00000000" w:rsidRPr="00000000">
        <w:rPr>
          <w:b w:val="1"/>
          <w:sz w:val="24"/>
          <w:szCs w:val="24"/>
          <w:rtl w:val="0"/>
        </w:rPr>
        <w:t xml:space="preserve">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1"/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Présentation du projet </w:t>
      </w:r>
      <w:r w:rsidDel="00000000" w:rsidR="00000000" w:rsidRPr="00000000">
        <w:rPr>
          <w:sz w:val="24"/>
          <w:szCs w:val="24"/>
          <w:rtl w:val="0"/>
        </w:rPr>
        <w:t xml:space="preserve">(3 pages maximum, en français) et </w:t>
      </w:r>
      <w:r w:rsidDel="00000000" w:rsidR="00000000" w:rsidRPr="00000000">
        <w:rPr>
          <w:b w:val="1"/>
          <w:sz w:val="24"/>
          <w:szCs w:val="24"/>
          <w:rtl w:val="0"/>
        </w:rPr>
        <w:t xml:space="preserve">CV détaillé</w:t>
      </w:r>
      <w:r w:rsidDel="00000000" w:rsidR="00000000" w:rsidRPr="00000000">
        <w:rPr>
          <w:sz w:val="24"/>
          <w:szCs w:val="24"/>
          <w:rtl w:val="0"/>
        </w:rPr>
        <w:t xml:space="preserve"> de l’invité (3 pages maximum, à joindre en annexe).</w:t>
      </w:r>
    </w:p>
    <w:p w:rsidR="00000000" w:rsidDel="00000000" w:rsidP="00000000" w:rsidRDefault="00000000" w:rsidRPr="00000000" w14:paraId="0000002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 </w:t>
        <w:tab/>
        <w:tab/>
        <w:tab/>
        <w:tab/>
      </w:r>
    </w:p>
    <w:p w:rsidR="00000000" w:rsidDel="00000000" w:rsidP="00000000" w:rsidRDefault="00000000" w:rsidRPr="00000000" w14:paraId="0000002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9">
      <w:pPr>
        <w:tabs>
          <w:tab w:val="left" w:leader="none" w:pos="4962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Fait à Toulouse, le</w:t>
      </w:r>
    </w:p>
    <w:p w:rsidR="00000000" w:rsidDel="00000000" w:rsidP="00000000" w:rsidRDefault="00000000" w:rsidRPr="00000000" w14:paraId="0000002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sz w:val="24"/>
          <w:szCs w:val="24"/>
        </w:rPr>
      </w:pPr>
      <w:bookmarkStart w:colFirst="0" w:colLast="0" w:name="_30j0zll" w:id="0"/>
      <w:bookmarkEnd w:id="0"/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 xml:space="preserve">Signature :</w:t>
      </w:r>
    </w:p>
    <w:p w:rsidR="00000000" w:rsidDel="00000000" w:rsidP="00000000" w:rsidRDefault="00000000" w:rsidRPr="00000000" w14:paraId="0000002C">
      <w:pPr>
        <w:spacing w:line="240" w:lineRule="auto"/>
        <w:rPr>
          <w:sz w:val="24"/>
          <w:szCs w:val="24"/>
        </w:rPr>
      </w:pPr>
      <w:bookmarkStart w:colFirst="0" w:colLast="0" w:name="_n75xsyu50ir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6l9mh2es0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3kcba1hfrpn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bm9jo8uib162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44"/>
        <w:tblGridChange w:id="0">
          <w:tblGrid>
            <w:gridCol w:w="10344"/>
          </w:tblGrid>
        </w:tblGridChange>
      </w:tblGrid>
      <w:tr>
        <w:trPr>
          <w:cantSplit w:val="0"/>
          <w:trHeight w:val="2250.8789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Avis du/de la Directeur/trice de laboratoire :</w:t>
            </w:r>
          </w:p>
          <w:p w:rsidR="00000000" w:rsidDel="00000000" w:rsidP="00000000" w:rsidRDefault="00000000" w:rsidRPr="00000000" w14:paraId="00000033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9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Nom, prénom :                                                                                Signature :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 :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44"/>
        <w:tblGridChange w:id="0">
          <w:tblGrid>
            <w:gridCol w:w="10344"/>
          </w:tblGrid>
        </w:tblGridChange>
      </w:tblGrid>
      <w:tr>
        <w:trPr>
          <w:cantSplit w:val="0"/>
          <w:trHeight w:val="2460.8789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Avis du  Directeur des relations internationales :</w:t>
            </w:r>
          </w:p>
          <w:p w:rsidR="00000000" w:rsidDel="00000000" w:rsidP="00000000" w:rsidRDefault="00000000" w:rsidRPr="00000000" w14:paraId="00000040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1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Nom, prénom :                                                                                Signature :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Date :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-9524</wp:posOffset>
          </wp:positionH>
          <wp:positionV relativeFrom="topMargin">
            <wp:posOffset>28575</wp:posOffset>
          </wp:positionV>
          <wp:extent cx="8448675" cy="998220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48675" cy="9982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